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 – FORMULÁRIO DE INSCR</w:t>
      </w:r>
      <w:r w:rsidDel="00000000" w:rsidR="00000000" w:rsidRPr="00000000">
        <w:rPr>
          <w:b w:val="1"/>
          <w:bCs w:val="1"/>
          <w:rtl w:val="0"/>
        </w:rPr>
        <w:t xml:space="preserve">IÇÃO E PLANO DE TRABALHO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(EDITÁVEL</w:t>
      </w:r>
      <w:r w:rsidDel="00000000" w:rsidR="00000000" w:rsidRPr="00000000">
        <w:rPr>
          <w:b w:val="1"/>
          <w:bCs w:val="1"/>
          <w:rtl w:val="0"/>
        </w:rPr>
        <w:t xml:space="preserve">- PREENCHER TODOS OS CAMPOS PERTINENTES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tbl>
      <w:tblPr>
        <w:tblStyle w:val="Table1"/>
        <w:tblW w:w="9150.0" w:type="dxa"/>
        <w:jc w:val="left"/>
        <w:tblLayout w:type="fixed"/>
        <w:tblLook w:val="0000"/>
      </w:tblPr>
      <w:tblGrid>
        <w:gridCol w:w="3780"/>
        <w:gridCol w:w="5370"/>
        <w:tblGridChange w:id="0">
          <w:tblGrid>
            <w:gridCol w:w="3780"/>
            <w:gridCol w:w="5370"/>
          </w:tblGrid>
        </w:tblGridChange>
      </w:tblGrid>
      <w:tr>
        <w:trPr>
          <w:cantSplit w:val="0"/>
          <w:trHeight w:val="565.381673177083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 – INFORMAÇÕES DE IDENTIFICAÇÃO DADOS  CADASTRAIS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1)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Tipo de Inscrição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(  ) Pessoa Física  (  ) Pessoa Jurídica Sem Fins Lucrativos (  ) MEI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spacing w:after="120" w:before="0" w:line="331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2)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Nome do proponente/autor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spacing w:after="120" w:before="0" w:line="331" w:lineRule="auto"/>
              <w:jc w:val="left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3) Demais autores (se for o caso):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0" w:line="331" w:lineRule="auto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4)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 Representante lega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l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 (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Quando for PJ)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CNPJ/CPF: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0" w:line="331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) Endereço:                                             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omplemento:                                    CEP: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0" w:line="331" w:lineRule="auto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rtl w:val="0"/>
              </w:rPr>
              <w:t xml:space="preserve">) Telefones:                                                   E-mail 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Área Cultural: L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iteratura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Modalidade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     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(  ) Obras Literárias Ilustradas - R$ 50.000,00 (cinquenta mil)</w:t>
              <w:br w:type="textWrapping"/>
              <w:t xml:space="preserve">(  ) Obras Literárias Diversas - R$ 28.000,00 (vinte oito mil) </w:t>
              <w:br w:type="textWrapping"/>
              <w:t xml:space="preserve">(  ) Meu Primeiro Livro - R$ 15.000,00 (quinze mil)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LINHA TEMÁTICA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 ) HISTÓRIA E MEMÓRIA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 ) NARRATIVAS BIOGRÁFICAS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 ) ENSAIO CRÍTICO SOBRE A CULTURA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 ) TRANSCRIÇÕES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DOCUMENTAIS E CATÁLOGOS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 ) APOIO DIDÁTICO-PEDAGÓGICO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11) LINKS para acesso de materiais complementares/outros:</w:t>
              <w:br w:type="textWrapping"/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 – DESCRIÇÃO DO PROJETO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NOME DA PUBLICAÇÃO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FORMATO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TIRAGEM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PESQUISADOR RESPONSÁVEL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ILUSTRADOR/FOTÓGRAFO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PERIODICIDADE/VOLUME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PROJETO EDITORIAL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PROJETO GRÁFICO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OBJETIVOS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JUSTICATIVA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PÚBLICO-ALVO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u w:val="none"/>
                <w:shd w:fill="auto" w:val="clear"/>
                <w:vertAlign w:val="baseline"/>
                <w:rtl w:val="0"/>
              </w:rPr>
              <w:t xml:space="preserve">CONTRAPARTIDA SOCIOCULTURAL (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COMPROVAR DISTRIBUIÇÃO DA OBRA)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AÇÕES DE ACESSIBILIDADE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EQUIPE DO PROJETO/PROFISSIONAIS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LINKS PARA ACESSO AOS  MATERIAIS COMPLEMENTARES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35.0" w:type="dxa"/>
        <w:jc w:val="left"/>
        <w:tblLayout w:type="fixed"/>
        <w:tblLook w:val="0000"/>
      </w:tblPr>
      <w:tblGrid>
        <w:gridCol w:w="4350"/>
        <w:gridCol w:w="4785"/>
        <w:tblGridChange w:id="0">
          <w:tblGrid>
            <w:gridCol w:w="4350"/>
            <w:gridCol w:w="478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III- CRONOGRAMA (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MODELO)</w:t>
              <w:br w:type="textWrapping"/>
            </w:r>
            <w:r w:rsidDel="00000000" w:rsidR="00000000" w:rsidRPr="00000000">
              <w:rPr>
                <w:rFonts w:ascii="Bahnschrift" w:cs="Bahnschrift" w:eastAsia="Bahnschrift" w:hAnsi="Bahnschrift"/>
                <w:color w:val="ff0000"/>
                <w:sz w:val="18"/>
                <w:szCs w:val="18"/>
                <w:rtl w:val="0"/>
              </w:rPr>
              <w:t xml:space="preserve">INSERIR OU RETIRAR LINHAS DE ACORDO COM A NECESSIDADE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AÇÕES/PERÍODO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PRÉ-PRODUÇÃO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PRODUÇÃO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PÓS-PRODUÇÃO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0.0" w:type="dxa"/>
        <w:jc w:val="left"/>
        <w:tblLayout w:type="fixed"/>
        <w:tblLook w:val="0000"/>
      </w:tblPr>
      <w:tblGrid>
        <w:gridCol w:w="4350"/>
        <w:gridCol w:w="4710"/>
        <w:tblGridChange w:id="0">
          <w:tblGrid>
            <w:gridCol w:w="4350"/>
            <w:gridCol w:w="471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IV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ORÇAMENTO (M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ODELO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ahnschrift" w:cs="Bahnschrift" w:eastAsia="Bahnschrift" w:hAnsi="Bahnschrift"/>
                <w:color w:val="ff0000"/>
                <w:sz w:val="18"/>
                <w:szCs w:val="18"/>
                <w:rtl w:val="0"/>
              </w:rPr>
              <w:t xml:space="preserve">INSERIR</w:t>
            </w:r>
            <w:r w:rsidDel="00000000" w:rsidR="00000000" w:rsidRPr="00000000">
              <w:rPr>
                <w:rFonts w:ascii="Bahnschrift" w:cs="Bahnschrift" w:eastAsia="Bahnschrift" w:hAnsi="Bahnschrift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OU RETIRAR LINHAS DE ACORDO COM A NECESSIDADE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AÇÕES/VALORES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 editorial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Projeto gráfico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Conteúdo/redação/revisão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Conteúdo/ilustrações/fotografias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Conselho editorial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Pagamento de direito de imagem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Diagramação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Plano de distribuição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Mídia kit/custos divulgação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Outros custos de produção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Impostos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Contador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Impressão de 01 Layout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Impressão prova de cor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Impressão final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Distribuição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Embalagem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331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shd w:fill="ffffff" w:val="clear"/>
        <w:spacing w:line="288" w:lineRule="auto"/>
        <w:jc w:val="both"/>
        <w:rPr>
          <w:color w:val="222222"/>
          <w:sz w:val="20"/>
          <w:szCs w:val="20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Balneário Camboriú, data.</w:t>
      </w:r>
    </w:p>
    <w:p w:rsidR="00000000" w:rsidDel="00000000" w:rsidP="00000000" w:rsidRDefault="00000000" w:rsidRPr="00000000" w14:paraId="0000007C">
      <w:pPr>
        <w:shd w:fill="ffffff" w:val="clear"/>
        <w:spacing w:line="288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hd w:fill="ffffff" w:val="clear"/>
        <w:spacing w:line="288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hd w:fill="ffffff" w:val="clear"/>
        <w:spacing w:line="288" w:lineRule="auto"/>
        <w:jc w:val="both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                                      </w:t>
        <w:tab/>
        <w:t xml:space="preserve">________________________________________</w:t>
      </w:r>
    </w:p>
    <w:p w:rsidR="00000000" w:rsidDel="00000000" w:rsidP="00000000" w:rsidRDefault="00000000" w:rsidRPr="00000000" w14:paraId="0000007F">
      <w:pPr>
        <w:shd w:fill="ffffff" w:val="clear"/>
        <w:spacing w:line="288" w:lineRule="auto"/>
        <w:jc w:val="center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Nome do proponente e assinatura (obrigatória)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Bahnschrif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2428875</wp:posOffset>
          </wp:positionH>
          <wp:positionV relativeFrom="paragraph">
            <wp:posOffset>-85724</wp:posOffset>
          </wp:positionV>
          <wp:extent cx="3867150" cy="588963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character" w:styleId="Smbolosdenumerao">
    <w:name w:val="Símbolos de numeração"/>
    <w:qFormat w:val="1"/>
    <w:rPr/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28.0" w:type="dxa"/>
        <w:left w:w="115.0" w:type="dxa"/>
        <w:bottom w:w="28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T2ji3WUlfWYgfWcXMjpxThsHOA==">CgMxLjA4AHIhMTR3Uk5NNGxvTjlxU0YzZUtnRnV6eEZ6bU8ySDRmZnB2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